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845C" w14:textId="5FEE70D7" w:rsidR="00BA4E8C" w:rsidRDefault="00EC1120" w:rsidP="009A5BA2">
      <w:pPr>
        <w:jc w:val="right"/>
      </w:pPr>
      <w:r>
        <w:rPr>
          <w:rFonts w:hint="eastAsia"/>
        </w:rPr>
        <w:t>2020年7月27日</w:t>
      </w:r>
    </w:p>
    <w:p w14:paraId="596BD4D3" w14:textId="18D09200" w:rsidR="00EC1120" w:rsidRDefault="00EC1120"/>
    <w:p w14:paraId="147DBA55" w14:textId="3662086D" w:rsidR="00EC1120" w:rsidRDefault="00EC1120"/>
    <w:p w14:paraId="69EA0441" w14:textId="3A16BCC3" w:rsidR="00EC1120" w:rsidRDefault="00EC1120">
      <w:r>
        <w:rPr>
          <w:rFonts w:hint="eastAsia"/>
        </w:rPr>
        <w:t>お客さま　各位</w:t>
      </w:r>
    </w:p>
    <w:p w14:paraId="4AA30BCA" w14:textId="6C08147B" w:rsidR="00EC1120" w:rsidRDefault="00EC1120"/>
    <w:p w14:paraId="0D069EA9" w14:textId="52016321" w:rsidR="00EC1120" w:rsidRDefault="00EC1120"/>
    <w:p w14:paraId="1A44C980" w14:textId="6C6584CA" w:rsidR="00EC1120" w:rsidRDefault="00EC1120" w:rsidP="009A5BA2">
      <w:pPr>
        <w:ind w:leftChars="3442" w:left="7228"/>
      </w:pPr>
      <w:r>
        <w:rPr>
          <w:rFonts w:hint="eastAsia"/>
        </w:rPr>
        <w:t>株式会社美興</w:t>
      </w:r>
    </w:p>
    <w:p w14:paraId="0DA42A4E" w14:textId="31B222CD" w:rsidR="00EC1120" w:rsidRDefault="00EC1120" w:rsidP="009A5BA2">
      <w:pPr>
        <w:ind w:leftChars="3442" w:left="7228"/>
      </w:pPr>
      <w:r>
        <w:rPr>
          <w:rFonts w:hint="eastAsia"/>
        </w:rPr>
        <w:t>役員　一同</w:t>
      </w:r>
    </w:p>
    <w:p w14:paraId="72E17FB7" w14:textId="4FED9347" w:rsidR="00EC1120" w:rsidRDefault="00EC1120"/>
    <w:p w14:paraId="6837F81C" w14:textId="46364AE6" w:rsidR="00EC1120" w:rsidRDefault="00EC1120"/>
    <w:p w14:paraId="2BE435A5" w14:textId="6BC98056" w:rsidR="00EC1120" w:rsidRDefault="00EC1120" w:rsidP="009A5BA2">
      <w:pPr>
        <w:jc w:val="center"/>
      </w:pPr>
      <w:r>
        <w:rPr>
          <w:rFonts w:hint="eastAsia"/>
        </w:rPr>
        <w:t>新型コロナウイルス感染者発生のご報告と今後の</w:t>
      </w:r>
      <w:r w:rsidR="009A5BA2">
        <w:rPr>
          <w:rFonts w:hint="eastAsia"/>
        </w:rPr>
        <w:t>取り組み</w:t>
      </w:r>
      <w:r>
        <w:rPr>
          <w:rFonts w:hint="eastAsia"/>
        </w:rPr>
        <w:t>について</w:t>
      </w:r>
    </w:p>
    <w:p w14:paraId="071EF400" w14:textId="57D33AF4" w:rsidR="00EC1120" w:rsidRDefault="00EC1120"/>
    <w:p w14:paraId="5D897A61" w14:textId="77777777" w:rsidR="009A5BA2" w:rsidRDefault="009A5BA2"/>
    <w:p w14:paraId="5088C06E" w14:textId="15959273" w:rsidR="00EC1120" w:rsidRDefault="00EC1120">
      <w:r>
        <w:rPr>
          <w:rFonts w:hint="eastAsia"/>
        </w:rPr>
        <w:t xml:space="preserve">　日頃は、弊社に対し、格別の</w:t>
      </w:r>
      <w:r w:rsidR="009A5BA2">
        <w:rPr>
          <w:rFonts w:hint="eastAsia"/>
        </w:rPr>
        <w:t>お取立てや</w:t>
      </w:r>
      <w:r>
        <w:rPr>
          <w:rFonts w:hint="eastAsia"/>
        </w:rPr>
        <w:t>ご愛顧をいただき深く感謝致します。</w:t>
      </w:r>
    </w:p>
    <w:p w14:paraId="4DA46C89" w14:textId="37E497C4" w:rsidR="00EC1120" w:rsidRDefault="00EC1120"/>
    <w:p w14:paraId="3954098F" w14:textId="77777777" w:rsidR="009741D1" w:rsidRDefault="00EC1120">
      <w:r>
        <w:rPr>
          <w:rFonts w:hint="eastAsia"/>
        </w:rPr>
        <w:t xml:space="preserve">　さて、標記の件、既に報道されております通り、浜松でもクラスターが発生し、感染者が爆発的に拡大しておりますが、この様な中、弊社の役員1名につき、PCR検査の結果、</w:t>
      </w:r>
      <w:r w:rsidR="009741D1">
        <w:rPr>
          <w:rFonts w:hint="eastAsia"/>
        </w:rPr>
        <w:t>7月25日に</w:t>
      </w:r>
      <w:r>
        <w:rPr>
          <w:rFonts w:hint="eastAsia"/>
        </w:rPr>
        <w:t>陽性と診断され、新型コロナウイルス感染していることが確認されました。</w:t>
      </w:r>
    </w:p>
    <w:p w14:paraId="579F056E" w14:textId="6837865F" w:rsidR="00EC1120" w:rsidRDefault="009741D1">
      <w:r>
        <w:rPr>
          <w:rFonts w:hint="eastAsia"/>
        </w:rPr>
        <w:t xml:space="preserve">　</w:t>
      </w:r>
      <w:r w:rsidR="00EC1120">
        <w:rPr>
          <w:rFonts w:hint="eastAsia"/>
        </w:rPr>
        <w:t>つきましては、</w:t>
      </w:r>
      <w:r>
        <w:rPr>
          <w:rFonts w:hint="eastAsia"/>
        </w:rPr>
        <w:t>社内に危機管理委員会を立ち上げ、</w:t>
      </w:r>
      <w:r w:rsidR="00EC1120">
        <w:rPr>
          <w:rFonts w:hint="eastAsia"/>
        </w:rPr>
        <w:t>所轄保険所や行政のご指導を仰ぎながら、次の通り</w:t>
      </w:r>
      <w:r>
        <w:rPr>
          <w:rFonts w:hint="eastAsia"/>
        </w:rPr>
        <w:t>の取り組みを</w:t>
      </w:r>
      <w:r w:rsidR="00EC1120">
        <w:rPr>
          <w:rFonts w:hint="eastAsia"/>
        </w:rPr>
        <w:t>進めておりますので、報告させていただきます。</w:t>
      </w:r>
    </w:p>
    <w:p w14:paraId="21D4F5E2" w14:textId="01E99A39" w:rsidR="00EC1120" w:rsidRPr="009741D1" w:rsidRDefault="00EC1120"/>
    <w:p w14:paraId="4A42C112" w14:textId="4333AF21" w:rsidR="00EC1120" w:rsidRDefault="00EC1120">
      <w:r>
        <w:rPr>
          <w:rFonts w:hint="eastAsia"/>
        </w:rPr>
        <w:t>＜感染の概要＞</w:t>
      </w:r>
    </w:p>
    <w:p w14:paraId="30D24ABF" w14:textId="47481087" w:rsidR="00EC1120" w:rsidRDefault="009A5BA2" w:rsidP="003B0B9F">
      <w:pPr>
        <w:ind w:leftChars="68" w:left="426" w:hangingChars="135" w:hanging="283"/>
      </w:pPr>
      <w:r>
        <w:rPr>
          <w:rFonts w:hint="eastAsia"/>
        </w:rPr>
        <w:t>１．</w:t>
      </w:r>
      <w:r w:rsidR="00EC1120">
        <w:rPr>
          <w:rFonts w:hint="eastAsia"/>
        </w:rPr>
        <w:t>2020年7月15日にクラスターとして特定されているお店を利用。その際に感染したものと推測される。</w:t>
      </w:r>
    </w:p>
    <w:p w14:paraId="5F5CE311" w14:textId="30BDD95C" w:rsidR="003B0B9F" w:rsidRDefault="009A5BA2" w:rsidP="003B0B9F">
      <w:pPr>
        <w:ind w:leftChars="68" w:left="426" w:hangingChars="135" w:hanging="283"/>
      </w:pPr>
      <w:r>
        <w:rPr>
          <w:rFonts w:hint="eastAsia"/>
        </w:rPr>
        <w:t>２．当該感染者が役員だったこと</w:t>
      </w:r>
      <w:r w:rsidR="003B0B9F">
        <w:rPr>
          <w:rFonts w:hint="eastAsia"/>
        </w:rPr>
        <w:t>から</w:t>
      </w:r>
      <w:r>
        <w:rPr>
          <w:rFonts w:hint="eastAsia"/>
        </w:rPr>
        <w:t>、</w:t>
      </w:r>
      <w:r w:rsidR="003B0B9F">
        <w:rPr>
          <w:rFonts w:hint="eastAsia"/>
        </w:rPr>
        <w:t>7月15日以後の社内での行動・活動や</w:t>
      </w:r>
      <w:r>
        <w:rPr>
          <w:rFonts w:hint="eastAsia"/>
        </w:rPr>
        <w:t>接触者は限定的</w:t>
      </w:r>
      <w:r w:rsidR="003B0B9F">
        <w:rPr>
          <w:rFonts w:hint="eastAsia"/>
        </w:rPr>
        <w:t>だったこともあり</w:t>
      </w:r>
      <w:r>
        <w:rPr>
          <w:rFonts w:hint="eastAsia"/>
        </w:rPr>
        <w:t>、</w:t>
      </w:r>
      <w:r w:rsidR="003B0B9F">
        <w:rPr>
          <w:rFonts w:hint="eastAsia"/>
        </w:rPr>
        <w:t>社内の</w:t>
      </w:r>
      <w:r>
        <w:rPr>
          <w:rFonts w:hint="eastAsia"/>
        </w:rPr>
        <w:t>濃厚接触者</w:t>
      </w:r>
      <w:r w:rsidR="003B0B9F">
        <w:rPr>
          <w:rFonts w:hint="eastAsia"/>
        </w:rPr>
        <w:t>は</w:t>
      </w:r>
      <w:r>
        <w:rPr>
          <w:rFonts w:hint="eastAsia"/>
        </w:rPr>
        <w:t>特定できております。（濃厚接触者については、PCR検査の結果が出るまでは、在宅勤務としております</w:t>
      </w:r>
      <w:r w:rsidR="003B0B9F">
        <w:rPr>
          <w:rFonts w:hint="eastAsia"/>
        </w:rPr>
        <w:t>）</w:t>
      </w:r>
    </w:p>
    <w:p w14:paraId="78980933" w14:textId="77777777" w:rsidR="009A5BA2" w:rsidRDefault="009A5BA2" w:rsidP="00EC1120">
      <w:pPr>
        <w:ind w:leftChars="135" w:left="283"/>
      </w:pPr>
    </w:p>
    <w:p w14:paraId="001C1707" w14:textId="3FC6E021" w:rsidR="00EC1120" w:rsidRDefault="009741D1" w:rsidP="00EC1120">
      <w:r>
        <w:rPr>
          <w:rFonts w:hint="eastAsia"/>
        </w:rPr>
        <w:t>＜</w:t>
      </w:r>
      <w:r w:rsidR="00301273">
        <w:rPr>
          <w:rFonts w:hint="eastAsia"/>
        </w:rPr>
        <w:t>今後の</w:t>
      </w:r>
      <w:r w:rsidR="009A5BA2">
        <w:rPr>
          <w:rFonts w:hint="eastAsia"/>
        </w:rPr>
        <w:t>取り組み</w:t>
      </w:r>
      <w:r>
        <w:rPr>
          <w:rFonts w:hint="eastAsia"/>
        </w:rPr>
        <w:t>内容＞</w:t>
      </w:r>
    </w:p>
    <w:p w14:paraId="0AF3E291" w14:textId="353059EF" w:rsidR="003B0B9F" w:rsidRDefault="009741D1" w:rsidP="009A5BA2">
      <w:pPr>
        <w:ind w:leftChars="67" w:left="141"/>
      </w:pPr>
      <w:r>
        <w:rPr>
          <w:rFonts w:hint="eastAsia"/>
        </w:rPr>
        <w:t>１．</w:t>
      </w:r>
      <w:r w:rsidR="003B0B9F">
        <w:rPr>
          <w:rFonts w:hint="eastAsia"/>
        </w:rPr>
        <w:t>感染者の把握と対応について</w:t>
      </w:r>
    </w:p>
    <w:p w14:paraId="77C9F75B" w14:textId="77777777" w:rsidR="003B0B9F" w:rsidRDefault="003B0B9F" w:rsidP="003B0B9F">
      <w:pPr>
        <w:ind w:leftChars="202" w:left="424"/>
      </w:pPr>
      <w:r>
        <w:rPr>
          <w:rFonts w:hint="eastAsia"/>
        </w:rPr>
        <w:t>①</w:t>
      </w:r>
      <w:r w:rsidR="009741D1">
        <w:rPr>
          <w:rFonts w:hint="eastAsia"/>
        </w:rPr>
        <w:t>本人の社内外での行動履歴の把握などを通じた濃厚接触者の特定</w:t>
      </w:r>
    </w:p>
    <w:p w14:paraId="5EA73F76" w14:textId="77777777" w:rsidR="003B0B9F" w:rsidRDefault="003B0B9F" w:rsidP="003B0B9F">
      <w:pPr>
        <w:ind w:leftChars="202" w:left="424"/>
      </w:pPr>
      <w:r>
        <w:rPr>
          <w:rFonts w:hint="eastAsia"/>
        </w:rPr>
        <w:t>②</w:t>
      </w:r>
      <w:r w:rsidR="009741D1">
        <w:rPr>
          <w:rFonts w:hint="eastAsia"/>
        </w:rPr>
        <w:t>保健所など関係省庁の指導に基づいた社内の濃厚接触者のPCR検査</w:t>
      </w:r>
      <w:r w:rsidR="009A5BA2">
        <w:rPr>
          <w:rFonts w:hint="eastAsia"/>
        </w:rPr>
        <w:t>の受検</w:t>
      </w:r>
    </w:p>
    <w:p w14:paraId="47FFFCBC" w14:textId="2B6862E9" w:rsidR="009741D1" w:rsidRDefault="003B0B9F" w:rsidP="003B0B9F">
      <w:pPr>
        <w:ind w:leftChars="202" w:left="424"/>
      </w:pPr>
      <w:r>
        <w:rPr>
          <w:rFonts w:hint="eastAsia"/>
        </w:rPr>
        <w:t>③</w:t>
      </w:r>
      <w:r w:rsidR="009741D1">
        <w:rPr>
          <w:rFonts w:hint="eastAsia"/>
        </w:rPr>
        <w:t>社外の濃厚接触者への</w:t>
      </w:r>
      <w:r w:rsidR="009A5BA2">
        <w:rPr>
          <w:rFonts w:hint="eastAsia"/>
        </w:rPr>
        <w:t>ご連絡</w:t>
      </w:r>
    </w:p>
    <w:p w14:paraId="27D1B62F" w14:textId="3E7BFE8A" w:rsidR="009741D1" w:rsidRDefault="003B0B9F" w:rsidP="003B0B9F">
      <w:pPr>
        <w:ind w:leftChars="202" w:left="424"/>
      </w:pPr>
      <w:r>
        <w:rPr>
          <w:rFonts w:hint="eastAsia"/>
        </w:rPr>
        <w:t>④</w:t>
      </w:r>
      <w:r w:rsidR="009741D1">
        <w:rPr>
          <w:rFonts w:hint="eastAsia"/>
        </w:rPr>
        <w:t>当該濃厚接触者が勤務する職場の消毒や使用機器・設備の消毒作業の実施</w:t>
      </w:r>
    </w:p>
    <w:p w14:paraId="7BD3B8C3" w14:textId="77777777" w:rsidR="003B0B9F" w:rsidRDefault="003B0B9F" w:rsidP="009A5BA2">
      <w:pPr>
        <w:ind w:leftChars="67" w:left="141"/>
      </w:pPr>
    </w:p>
    <w:p w14:paraId="0B006693" w14:textId="77777777" w:rsidR="003B0B9F" w:rsidRDefault="003B0B9F" w:rsidP="009A5BA2">
      <w:pPr>
        <w:ind w:leftChars="67" w:left="141"/>
      </w:pPr>
    </w:p>
    <w:p w14:paraId="54E175D7" w14:textId="58782C03" w:rsidR="009741D1" w:rsidRDefault="003B0B9F" w:rsidP="009A5BA2">
      <w:pPr>
        <w:ind w:leftChars="67" w:left="141"/>
      </w:pPr>
      <w:r>
        <w:rPr>
          <w:rFonts w:hint="eastAsia"/>
        </w:rPr>
        <w:lastRenderedPageBreak/>
        <w:t>２</w:t>
      </w:r>
      <w:r w:rsidR="009741D1">
        <w:rPr>
          <w:rFonts w:hint="eastAsia"/>
        </w:rPr>
        <w:t>．感染拡大防止</w:t>
      </w:r>
      <w:r>
        <w:rPr>
          <w:rFonts w:hint="eastAsia"/>
        </w:rPr>
        <w:t>について</w:t>
      </w:r>
    </w:p>
    <w:p w14:paraId="4FFC3656" w14:textId="5A3CF9B9" w:rsidR="009741D1" w:rsidRDefault="009741D1" w:rsidP="00EC1120">
      <w:r>
        <w:rPr>
          <w:rFonts w:hint="eastAsia"/>
        </w:rPr>
        <w:t xml:space="preserve">　　①営業・事務については、潜伏相当期間の在宅勤務</w:t>
      </w:r>
    </w:p>
    <w:p w14:paraId="2C7A7B58" w14:textId="6DB01BAC" w:rsidR="009741D1" w:rsidRDefault="009741D1" w:rsidP="00EC1120">
      <w:r>
        <w:rPr>
          <w:rFonts w:hint="eastAsia"/>
        </w:rPr>
        <w:t xml:space="preserve">　　②日々の体調</w:t>
      </w:r>
      <w:r w:rsidR="009A5BA2">
        <w:rPr>
          <w:rFonts w:hint="eastAsia"/>
        </w:rPr>
        <w:t>管理の徹底</w:t>
      </w:r>
    </w:p>
    <w:p w14:paraId="2064B823" w14:textId="20BA5EE3" w:rsidR="009741D1" w:rsidRDefault="009741D1" w:rsidP="00EC1120">
      <w:r>
        <w:rPr>
          <w:rFonts w:hint="eastAsia"/>
        </w:rPr>
        <w:t xml:space="preserve">　　　（出勤時の検温、問診－咳や喉の痛み、味覚障害や倦怠感の有無）</w:t>
      </w:r>
    </w:p>
    <w:p w14:paraId="28D6EDC1" w14:textId="7482E3FC" w:rsidR="009741D1" w:rsidRDefault="009741D1" w:rsidP="00EC1120">
      <w:r>
        <w:rPr>
          <w:rFonts w:hint="eastAsia"/>
        </w:rPr>
        <w:t xml:space="preserve">　　③業務時のマスクの着用</w:t>
      </w:r>
    </w:p>
    <w:p w14:paraId="5C711F66" w14:textId="5DA81A49" w:rsidR="009741D1" w:rsidRDefault="009741D1" w:rsidP="00EC1120">
      <w:r>
        <w:rPr>
          <w:rFonts w:hint="eastAsia"/>
        </w:rPr>
        <w:t xml:space="preserve">　　④手洗いやうがい、消毒の</w:t>
      </w:r>
      <w:r w:rsidR="009A5BA2">
        <w:rPr>
          <w:rFonts w:hint="eastAsia"/>
        </w:rPr>
        <w:t>徹底</w:t>
      </w:r>
    </w:p>
    <w:p w14:paraId="15053BE9" w14:textId="7A594FB1" w:rsidR="009A5BA2" w:rsidRDefault="009A5BA2" w:rsidP="00EC1120">
      <w:r>
        <w:rPr>
          <w:rFonts w:hint="eastAsia"/>
        </w:rPr>
        <w:t xml:space="preserve">　　⑤少しでも症状が出た場合は、速やかに自宅待機させた上、PCR検査を受検させる</w:t>
      </w:r>
    </w:p>
    <w:p w14:paraId="0D6D2861" w14:textId="77777777" w:rsidR="003B0B9F" w:rsidRDefault="003B0B9F" w:rsidP="003B0B9F">
      <w:pPr>
        <w:ind w:leftChars="68" w:left="708" w:hangingChars="269" w:hanging="565"/>
      </w:pPr>
      <w:r>
        <w:rPr>
          <w:rFonts w:hint="eastAsia"/>
        </w:rPr>
        <w:t>３</w:t>
      </w:r>
      <w:r w:rsidR="009A5BA2">
        <w:rPr>
          <w:rFonts w:hint="eastAsia"/>
        </w:rPr>
        <w:t>．日常業務に</w:t>
      </w:r>
      <w:r>
        <w:rPr>
          <w:rFonts w:hint="eastAsia"/>
        </w:rPr>
        <w:t>ついて</w:t>
      </w:r>
    </w:p>
    <w:p w14:paraId="219FEA64" w14:textId="77777777" w:rsidR="009369C5" w:rsidRDefault="003B0B9F" w:rsidP="003B0B9F">
      <w:pPr>
        <w:ind w:leftChars="201" w:left="565" w:hangingChars="68" w:hanging="143"/>
      </w:pPr>
      <w:r>
        <w:rPr>
          <w:rFonts w:hint="eastAsia"/>
        </w:rPr>
        <w:t>①前述の皆さまよりいただておりますご注文などについては、滞りなく進めていく計画をしております</w:t>
      </w:r>
      <w:r w:rsidR="009369C5">
        <w:rPr>
          <w:rFonts w:hint="eastAsia"/>
        </w:rPr>
        <w:t>。</w:t>
      </w:r>
    </w:p>
    <w:p w14:paraId="35096298" w14:textId="6EF5EC32" w:rsidR="003B0B9F" w:rsidRDefault="009369C5" w:rsidP="003B0B9F">
      <w:pPr>
        <w:ind w:leftChars="201" w:left="565" w:hangingChars="68" w:hanging="143"/>
      </w:pPr>
      <w:r>
        <w:rPr>
          <w:rFonts w:hint="eastAsia"/>
        </w:rPr>
        <w:t>②</w:t>
      </w:r>
      <w:r w:rsidR="009A5BA2">
        <w:rPr>
          <w:rFonts w:hint="eastAsia"/>
        </w:rPr>
        <w:t>大きな影響を及ぼす場合は、改めて速やかにご案内させていただきます</w:t>
      </w:r>
    </w:p>
    <w:p w14:paraId="4F533AA0" w14:textId="7323E711" w:rsidR="009A5BA2" w:rsidRDefault="003B0B9F" w:rsidP="003B0B9F">
      <w:pPr>
        <w:ind w:leftChars="68" w:left="708" w:hangingChars="269" w:hanging="565"/>
      </w:pPr>
      <w:r>
        <w:rPr>
          <w:rFonts w:hint="eastAsia"/>
        </w:rPr>
        <w:t xml:space="preserve">　　</w:t>
      </w:r>
    </w:p>
    <w:p w14:paraId="14E0CA3F" w14:textId="0EBB8325" w:rsidR="009A5BA2" w:rsidRDefault="009A5BA2" w:rsidP="009A5BA2">
      <w:pPr>
        <w:ind w:leftChars="67" w:left="141"/>
      </w:pPr>
    </w:p>
    <w:p w14:paraId="50D09FB0" w14:textId="007D1FB2" w:rsidR="00301273" w:rsidRDefault="00301273" w:rsidP="00301273">
      <w:pPr>
        <w:ind w:leftChars="67" w:left="141"/>
      </w:pPr>
      <w:r>
        <w:rPr>
          <w:rFonts w:hint="eastAsia"/>
        </w:rPr>
        <w:t xml:space="preserve">　以上、この度の件におきましては、皆さまには大変なご心配とご迷惑をおかけし、誠に申し訳ございません。役員一同、謹んでお詫び申し上げます。</w:t>
      </w:r>
    </w:p>
    <w:p w14:paraId="6E8AF582" w14:textId="77777777" w:rsidR="00301273" w:rsidRPr="003B0B9F" w:rsidRDefault="00301273" w:rsidP="00301273">
      <w:pPr>
        <w:ind w:leftChars="67" w:left="141"/>
      </w:pPr>
    </w:p>
    <w:p w14:paraId="2C96B8EA" w14:textId="50E67D5D" w:rsidR="009A5BA2" w:rsidRDefault="009A5BA2" w:rsidP="009A5BA2">
      <w:pPr>
        <w:ind w:leftChars="67" w:left="141"/>
      </w:pPr>
      <w:r>
        <w:rPr>
          <w:rFonts w:hint="eastAsia"/>
        </w:rPr>
        <w:t xml:space="preserve">　尚、</w:t>
      </w:r>
      <w:r w:rsidR="003B0B9F">
        <w:rPr>
          <w:rFonts w:hint="eastAsia"/>
        </w:rPr>
        <w:t>いただいておりますご注文などの取り扱いにつきましては、担当者より個別に返答させていただきますので、ご不明な点などがございましたら、ご遠慮なく、お問い合わせいただけますよう、よろしくお願い致します。</w:t>
      </w:r>
      <w:r w:rsidR="009369C5">
        <w:rPr>
          <w:rFonts w:hint="eastAsia"/>
        </w:rPr>
        <w:t>また、最新の情報につきましては、都度、ホームページにアップさせていただきますので、こちらをご参照願います。</w:t>
      </w:r>
    </w:p>
    <w:p w14:paraId="164599CD" w14:textId="072A13E9" w:rsidR="003B0B9F" w:rsidRDefault="003B0B9F" w:rsidP="009A5BA2">
      <w:pPr>
        <w:ind w:leftChars="67" w:left="141"/>
      </w:pPr>
    </w:p>
    <w:p w14:paraId="744A7B3A" w14:textId="5AD8F8E0" w:rsidR="003B0B9F" w:rsidRPr="009741D1" w:rsidRDefault="00301273" w:rsidP="009A5BA2">
      <w:pPr>
        <w:ind w:leftChars="67" w:left="141"/>
      </w:pPr>
      <w:r>
        <w:rPr>
          <w:rFonts w:hint="eastAsia"/>
        </w:rPr>
        <w:t xml:space="preserve">　</w:t>
      </w:r>
    </w:p>
    <w:p w14:paraId="38BAB344" w14:textId="5B358D42" w:rsidR="00301273" w:rsidRDefault="00301273">
      <w:pPr>
        <w:ind w:leftChars="67" w:left="141"/>
      </w:pPr>
    </w:p>
    <w:p w14:paraId="30791384" w14:textId="2FEE7B88" w:rsidR="00301273" w:rsidRDefault="00301273">
      <w:pPr>
        <w:ind w:leftChars="67" w:left="141"/>
      </w:pPr>
    </w:p>
    <w:p w14:paraId="6B05DC4E" w14:textId="5AE19C9D" w:rsidR="00301273" w:rsidRDefault="00301273">
      <w:pPr>
        <w:ind w:leftChars="67" w:left="141"/>
      </w:pPr>
    </w:p>
    <w:p w14:paraId="1C420BAE" w14:textId="2CC6C11E" w:rsidR="00301273" w:rsidRDefault="00301273">
      <w:pPr>
        <w:ind w:leftChars="67" w:left="141"/>
      </w:pPr>
    </w:p>
    <w:p w14:paraId="5FEB6A7F" w14:textId="656178BB" w:rsidR="00301273" w:rsidRDefault="00301273">
      <w:pPr>
        <w:ind w:leftChars="67" w:left="141"/>
      </w:pPr>
    </w:p>
    <w:p w14:paraId="67617BAB" w14:textId="4F5317C6" w:rsidR="00301273" w:rsidRPr="009741D1" w:rsidRDefault="00301273" w:rsidP="00301273">
      <w:pPr>
        <w:ind w:leftChars="67" w:left="141"/>
        <w:jc w:val="right"/>
      </w:pPr>
      <w:r>
        <w:rPr>
          <w:rFonts w:hint="eastAsia"/>
        </w:rPr>
        <w:t>以　　　上</w:t>
      </w:r>
    </w:p>
    <w:sectPr w:rsidR="00301273" w:rsidRPr="009741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20"/>
    <w:rsid w:val="00301273"/>
    <w:rsid w:val="003B0B9F"/>
    <w:rsid w:val="009369C5"/>
    <w:rsid w:val="009741D1"/>
    <w:rsid w:val="009A5BA2"/>
    <w:rsid w:val="00BA4E8C"/>
    <w:rsid w:val="00E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93890"/>
  <w15:chartTrackingRefBased/>
  <w15:docId w15:val="{99E3276F-FB45-4D4D-B6AA-2A62EAF6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120"/>
  </w:style>
  <w:style w:type="character" w:customStyle="1" w:styleId="a4">
    <w:name w:val="日付 (文字)"/>
    <w:basedOn w:val="a0"/>
    <w:link w:val="a3"/>
    <w:uiPriority w:val="99"/>
    <w:semiHidden/>
    <w:rsid w:val="00EC1120"/>
  </w:style>
  <w:style w:type="paragraph" w:styleId="a5">
    <w:name w:val="Balloon Text"/>
    <w:basedOn w:val="a"/>
    <w:link w:val="a6"/>
    <w:uiPriority w:val="99"/>
    <w:semiHidden/>
    <w:unhideWhenUsed/>
    <w:rsid w:val="00301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1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braveheart0221@gmail.com</dc:creator>
  <cp:keywords/>
  <dc:description/>
  <cp:lastModifiedBy>braveheart0221@gmail.com</cp:lastModifiedBy>
  <cp:revision>3</cp:revision>
  <cp:lastPrinted>2020-07-25T23:49:00Z</cp:lastPrinted>
  <dcterms:created xsi:type="dcterms:W3CDTF">2020-07-25T23:06:00Z</dcterms:created>
  <dcterms:modified xsi:type="dcterms:W3CDTF">2020-07-26T00:37:00Z</dcterms:modified>
</cp:coreProperties>
</file>